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7845B" w14:textId="1949B073" w:rsidR="00441721" w:rsidRDefault="00A65C14">
      <w:pPr>
        <w:rPr>
          <w:sz w:val="52"/>
          <w:szCs w:val="52"/>
        </w:rPr>
      </w:pPr>
      <w:r w:rsidRPr="00A65C14">
        <w:rPr>
          <w:sz w:val="52"/>
          <w:szCs w:val="52"/>
        </w:rPr>
        <w:t>Breaking Myths About Weight Loss Coaches: What You Really Need to Know</w:t>
      </w:r>
    </w:p>
    <w:p w14:paraId="654C3BE1" w14:textId="696EE6EA" w:rsidR="00A65C14" w:rsidRPr="00A65C14" w:rsidRDefault="00A65C14" w:rsidP="00A65C14">
      <w:pPr>
        <w:rPr>
          <w:sz w:val="24"/>
          <w:szCs w:val="24"/>
        </w:rPr>
      </w:pPr>
      <w:r w:rsidRPr="00A65C14">
        <w:rPr>
          <w:sz w:val="24"/>
          <w:szCs w:val="24"/>
        </w:rPr>
        <w:t>Slimming down can usually look like an frustrating trip, full of countless diets, workout exercises, and advice that arises from every direction. While many individuals battle to achieve their goals, weight loss coaches would be the unsung heroes who get the information and strategies that help people succeed. These experts not only</w:t>
      </w:r>
      <w:r>
        <w:rPr>
          <w:sz w:val="24"/>
          <w:szCs w:val="24"/>
        </w:rPr>
        <w:t xml:space="preserve"> </w:t>
      </w:r>
      <w:hyperlink r:id="rId4" w:history="1">
        <w:r w:rsidRPr="00A65C14">
          <w:rPr>
            <w:rStyle w:val="Hyperlink"/>
            <w:sz w:val="24"/>
            <w:szCs w:val="24"/>
          </w:rPr>
          <w:t>Athletic Coach</w:t>
        </w:r>
      </w:hyperlink>
      <w:r w:rsidRPr="00A65C14">
        <w:rPr>
          <w:sz w:val="24"/>
          <w:szCs w:val="24"/>
        </w:rPr>
        <w:t xml:space="preserve"> guide their clients but also hold important secrets that lead to long-term weight reduction success. Here, we show the 5 secrets every weight loss coach understands that you do not, and ways to apply them to ultimately see the results you desire.</w:t>
      </w:r>
      <w:r w:rsidRPr="00A65C14">
        <w:rPr>
          <w:sz w:val="24"/>
          <w:szCs w:val="24"/>
        </w:rPr>
        <w:br/>
      </w:r>
      <w:r w:rsidRPr="00A65C14">
        <w:rPr>
          <w:sz w:val="24"/>
          <w:szCs w:val="24"/>
        </w:rPr>
        <w:br/>
        <w:t>1. Sustainable Weight Loss is Built on Consistency, Not Extremes</w:t>
      </w:r>
      <w:r w:rsidRPr="00A65C14">
        <w:rPr>
          <w:sz w:val="24"/>
          <w:szCs w:val="24"/>
        </w:rPr>
        <w:br/>
        <w:t>Among the main strategies that weight reduction instructors realize could be the significance of reliability around time. Fad diets and excessive routines may show fast benefits, but they're usually unsustainable. Coaches realize that the simplest way to lose excess weight and maintain it is through steady, progressive changes that can be consistently preserved around time. This method allows the body to adjust and adapt to the new life style, supporting you steer clear of the pitfalls of yo-yo dieting.</w:t>
      </w:r>
      <w:r w:rsidRPr="00A65C14">
        <w:rPr>
          <w:sz w:val="24"/>
          <w:szCs w:val="24"/>
        </w:rPr>
        <w:br/>
      </w:r>
      <w:r w:rsidRPr="00A65C14">
        <w:rPr>
          <w:sz w:val="24"/>
          <w:szCs w:val="24"/>
        </w:rPr>
        <w:br/>
        <w:t>Instead of trying drastic procedures, a weight loss coach is targeted on creating a healthy schedule that includes appropriate nutrition, moderate exercise, and mental health methods to help you stay on track. They understand that small improvements, when created regularly, can cause extraordinary transformations in the long run. That theory is the cornerstone of sustainable weight loss, and it's what many individuals overlook when they are pursuing quick fixes.</w:t>
      </w:r>
      <w:r w:rsidRPr="00A65C14">
        <w:rPr>
          <w:sz w:val="24"/>
          <w:szCs w:val="24"/>
        </w:rPr>
        <w:br/>
      </w:r>
      <w:r w:rsidRPr="00A65C14">
        <w:rPr>
          <w:sz w:val="24"/>
          <w:szCs w:val="24"/>
        </w:rPr>
        <w:br/>
        <w:t>2. Emotional Eating is Often the Hidden Culprit</w:t>
      </w:r>
      <w:r w:rsidRPr="00A65C14">
        <w:rPr>
          <w:sz w:val="24"/>
          <w:szCs w:val="24"/>
        </w:rPr>
        <w:br/>
        <w:t xml:space="preserve">Another secret weight reduction coaches know is that emotional ingesting plays a huge position in sabotaging progress. Lots of people turn to food as a way to cope with pressure, panic, boredom, or even happiness. Weight loss instructors realize that it's not just about that which you consume, but why you </w:t>
      </w:r>
      <w:proofErr w:type="spellStart"/>
      <w:r w:rsidRPr="00A65C14">
        <w:rPr>
          <w:sz w:val="24"/>
          <w:szCs w:val="24"/>
        </w:rPr>
        <w:t>consume.By</w:t>
      </w:r>
      <w:proofErr w:type="spellEnd"/>
      <w:r w:rsidRPr="00A65C14">
        <w:rPr>
          <w:sz w:val="24"/>
          <w:szCs w:val="24"/>
        </w:rPr>
        <w:t xml:space="preserve"> addressing the mental triggers behind eating habits, coaches will help their customers separate free of bad patterns.</w:t>
      </w:r>
      <w:r w:rsidRPr="00A65C14">
        <w:rPr>
          <w:sz w:val="24"/>
          <w:szCs w:val="24"/>
        </w:rPr>
        <w:br/>
      </w:r>
      <w:r w:rsidRPr="00A65C14">
        <w:rPr>
          <w:sz w:val="24"/>
          <w:szCs w:val="24"/>
        </w:rPr>
        <w:br/>
        <w:t xml:space="preserve">This requires establishing mental attention and understanding how to manage emotions in healthiest ways. Coaches often inspire methods like mindfulness, meditation, or journaling to help recognize and manage psychological triggers. In addition they assist clients to displace </w:t>
      </w:r>
      <w:r w:rsidRPr="00A65C14">
        <w:rPr>
          <w:sz w:val="24"/>
          <w:szCs w:val="24"/>
        </w:rPr>
        <w:lastRenderedPageBreak/>
        <w:t xml:space="preserve">unhealthy eating routine with healthier alternatives, training them to approach food with </w:t>
      </w:r>
      <w:proofErr w:type="spellStart"/>
      <w:r w:rsidRPr="00A65C14">
        <w:rPr>
          <w:sz w:val="24"/>
          <w:szCs w:val="24"/>
        </w:rPr>
        <w:t>a</w:t>
      </w:r>
      <w:proofErr w:type="spellEnd"/>
      <w:r w:rsidRPr="00A65C14">
        <w:rPr>
          <w:sz w:val="24"/>
          <w:szCs w:val="24"/>
        </w:rPr>
        <w:t> attitude of nourishment as opposed to comfort.</w:t>
      </w:r>
      <w:r w:rsidRPr="00A65C14">
        <w:rPr>
          <w:sz w:val="24"/>
          <w:szCs w:val="24"/>
        </w:rPr>
        <w:br/>
      </w:r>
      <w:r w:rsidRPr="00A65C14">
        <w:rPr>
          <w:sz w:val="24"/>
          <w:szCs w:val="24"/>
        </w:rPr>
        <w:br/>
        <w:t>Understanding mental ingesting and handling it head-on is essential for lasting success. If you've been striving to lose pounds despite eating well balanced meals and training, mental ingesting can function as the concealed element holding you back.</w:t>
      </w:r>
      <w:r w:rsidRPr="00A65C14">
        <w:rPr>
          <w:sz w:val="24"/>
          <w:szCs w:val="24"/>
        </w:rPr>
        <w:br/>
      </w:r>
      <w:r w:rsidRPr="00A65C14">
        <w:rPr>
          <w:sz w:val="24"/>
          <w:szCs w:val="24"/>
        </w:rPr>
        <w:br/>
        <w:t>3. Weight Loss is Not Just About Calories In vs. Calories Out</w:t>
      </w:r>
      <w:r w:rsidRPr="00A65C14">
        <w:rPr>
          <w:sz w:val="24"/>
          <w:szCs w:val="24"/>
        </w:rPr>
        <w:br/>
        <w:t xml:space="preserve">For most of us, fat loss is often oversimplified in to the thought of only burning more calories than you consume. While that idea has their base in technology, it doesn't consider the complexity of the </w:t>
      </w:r>
      <w:proofErr w:type="spellStart"/>
      <w:r w:rsidRPr="00A65C14">
        <w:rPr>
          <w:sz w:val="24"/>
          <w:szCs w:val="24"/>
        </w:rPr>
        <w:t>body.Fat</w:t>
      </w:r>
      <w:proofErr w:type="spellEnd"/>
      <w:r w:rsidRPr="00A65C14">
        <w:rPr>
          <w:sz w:val="24"/>
          <w:szCs w:val="24"/>
        </w:rPr>
        <w:t xml:space="preserve"> loss instructors know that metabolic techniques are more intricate than nutrient counting. They realize that factors such as for instance hormones, sleep quality, stress degrees, and stomach wellness enjoy significant jobs in your fat loss journey.</w:t>
      </w:r>
      <w:r w:rsidRPr="00A65C14">
        <w:rPr>
          <w:sz w:val="24"/>
          <w:szCs w:val="24"/>
        </w:rPr>
        <w:br/>
      </w:r>
      <w:r w:rsidRPr="00A65C14">
        <w:rPr>
          <w:sz w:val="24"/>
          <w:szCs w:val="24"/>
        </w:rPr>
        <w:br/>
        <w:t xml:space="preserve">As an example, pressure hormones like cortisol could cause your body to carry onto fat, particularly around the abdominal area. Bad sleep can disrupt </w:t>
      </w:r>
      <w:proofErr w:type="spellStart"/>
      <w:r w:rsidRPr="00A65C14">
        <w:rPr>
          <w:sz w:val="24"/>
          <w:szCs w:val="24"/>
        </w:rPr>
        <w:t>kcalorie</w:t>
      </w:r>
      <w:proofErr w:type="spellEnd"/>
      <w:r w:rsidRPr="00A65C14">
        <w:rPr>
          <w:sz w:val="24"/>
          <w:szCs w:val="24"/>
        </w:rPr>
        <w:t xml:space="preserve"> burning and result in weight gain. Weight reduction coaches often encourage their customers to focus not only on calories but in addition on the wellness of their body's programs, ensuring they're in the best possible problem to lose weight.</w:t>
      </w:r>
      <w:r w:rsidRPr="00A65C14">
        <w:rPr>
          <w:sz w:val="24"/>
          <w:szCs w:val="24"/>
        </w:rPr>
        <w:br/>
      </w:r>
      <w:r w:rsidRPr="00A65C14">
        <w:rPr>
          <w:sz w:val="24"/>
          <w:szCs w:val="24"/>
        </w:rPr>
        <w:br/>
        <w:t xml:space="preserve">An instructor may manual you through optimizing your hormone harmony, increasing your digestion, and managing pressure, all of which subscribe to a healthier and more effective fat loss </w:t>
      </w:r>
      <w:proofErr w:type="spellStart"/>
      <w:r w:rsidRPr="00A65C14">
        <w:rPr>
          <w:sz w:val="24"/>
          <w:szCs w:val="24"/>
        </w:rPr>
        <w:t>method.By</w:t>
      </w:r>
      <w:proofErr w:type="spellEnd"/>
      <w:r w:rsidRPr="00A65C14">
        <w:rPr>
          <w:sz w:val="24"/>
          <w:szCs w:val="24"/>
        </w:rPr>
        <w:t xml:space="preserve"> handling these underlying facets, weight loss coaches can assist you to steer clear of the disappointment of viewing small to number benefits despite your absolute best efforts.</w:t>
      </w:r>
      <w:r w:rsidRPr="00A65C14">
        <w:rPr>
          <w:sz w:val="24"/>
          <w:szCs w:val="24"/>
        </w:rPr>
        <w:br/>
      </w:r>
      <w:r w:rsidRPr="00A65C14">
        <w:rPr>
          <w:sz w:val="24"/>
          <w:szCs w:val="24"/>
        </w:rPr>
        <w:br/>
        <w:t>4. Strength Training is Key to Fat Loss, Not Just Cardio</w:t>
      </w:r>
      <w:r w:rsidRPr="00A65C14">
        <w:rPr>
          <w:sz w:val="24"/>
          <w:szCs w:val="24"/>
        </w:rPr>
        <w:br/>
        <w:t>While cardio exercises like running, biking, and swimming in many cases are associated with weight loss, weight reduction instructors understand that weight training is equally, or even more, essential for long-term fat loss. Weight lifting assists to create lean body mass, which boosts k-calorie burning, which makes it simpler for your system to burn fat even while at rest.</w:t>
      </w:r>
      <w:r w:rsidRPr="00A65C14">
        <w:rPr>
          <w:sz w:val="24"/>
          <w:szCs w:val="24"/>
        </w:rPr>
        <w:br/>
      </w:r>
      <w:r w:rsidRPr="00A65C14">
        <w:rPr>
          <w:sz w:val="24"/>
          <w:szCs w:val="24"/>
        </w:rPr>
        <w:br/>
        <w:t>Many people prevent weight training because they are scared of “bulking up,” but weight loss instructors are fast to spell out that resistance training really helps with weight loss and is a must for sustaining a lean physique. By increasing your muscle mass, you improve your power to burn up calories more effectively, helping to make losing weight easier and more sustainable.</w:t>
      </w:r>
      <w:r w:rsidRPr="00A65C14">
        <w:rPr>
          <w:sz w:val="24"/>
          <w:szCs w:val="24"/>
        </w:rPr>
        <w:br/>
      </w:r>
      <w:r w:rsidRPr="00A65C14">
        <w:rPr>
          <w:sz w:val="24"/>
          <w:szCs w:val="24"/>
        </w:rPr>
        <w:br/>
        <w:t xml:space="preserve">Adding resistance training in to your routine does not involve hours in the gym. Simple exercises </w:t>
      </w:r>
      <w:r w:rsidRPr="00A65C14">
        <w:rPr>
          <w:sz w:val="24"/>
          <w:szCs w:val="24"/>
        </w:rPr>
        <w:lastRenderedPageBreak/>
        <w:t xml:space="preserve">such as for example bodyweight squats, lunges, push-ups, and using opposition rings may offer significant results. Instructors support their customers find an appropriate harmony of resistance training and cardio to </w:t>
      </w:r>
      <w:proofErr w:type="spellStart"/>
      <w:r w:rsidRPr="00A65C14">
        <w:rPr>
          <w:sz w:val="24"/>
          <w:szCs w:val="24"/>
        </w:rPr>
        <w:t>maximise</w:t>
      </w:r>
      <w:proofErr w:type="spellEnd"/>
      <w:r w:rsidRPr="00A65C14">
        <w:rPr>
          <w:sz w:val="24"/>
          <w:szCs w:val="24"/>
        </w:rPr>
        <w:t xml:space="preserve"> weight loss, reduce muscle loss, and increase </w:t>
      </w:r>
      <w:proofErr w:type="spellStart"/>
      <w:r w:rsidRPr="00A65C14">
        <w:rPr>
          <w:sz w:val="24"/>
          <w:szCs w:val="24"/>
        </w:rPr>
        <w:t>over all</w:t>
      </w:r>
      <w:proofErr w:type="spellEnd"/>
      <w:r w:rsidRPr="00A65C14">
        <w:rPr>
          <w:sz w:val="24"/>
          <w:szCs w:val="24"/>
        </w:rPr>
        <w:t xml:space="preserve"> fitness.</w:t>
      </w:r>
      <w:r w:rsidRPr="00A65C14">
        <w:rPr>
          <w:sz w:val="24"/>
          <w:szCs w:val="24"/>
        </w:rPr>
        <w:br/>
      </w:r>
      <w:r w:rsidRPr="00A65C14">
        <w:rPr>
          <w:sz w:val="24"/>
          <w:szCs w:val="24"/>
        </w:rPr>
        <w:br/>
        <w:t>5. Accountability and Support are Essential for Success</w:t>
      </w:r>
      <w:r w:rsidRPr="00A65C14">
        <w:rPr>
          <w:sz w:val="24"/>
          <w:szCs w:val="24"/>
        </w:rPr>
        <w:br/>
        <w:t>The ultimate key that weight loss instructors know is that accountability and help play an enormous position in a person's success. Losing weight isn't a trip that ought to be faced alone. A weight reduction instructor offers regular support, encouragement, and accountability, helping you remain encouraged and on track.</w:t>
      </w:r>
      <w:r w:rsidRPr="00A65C14">
        <w:rPr>
          <w:sz w:val="24"/>
          <w:szCs w:val="24"/>
        </w:rPr>
        <w:br/>
      </w:r>
      <w:r w:rsidRPr="00A65C14">
        <w:rPr>
          <w:sz w:val="24"/>
          <w:szCs w:val="24"/>
        </w:rPr>
        <w:br/>
        <w:t>Many people battle with keeping disciplined and following through on the objectives without external accountability. Coaches not only monitor progress but additionally support clients steer challenges, enjoy achievements, and remain focused on their objectives. Having an individual who understands your issues and is dedicated to your accomplishment can make all of the difference.</w:t>
      </w:r>
      <w:r w:rsidRPr="00A65C14">
        <w:rPr>
          <w:sz w:val="24"/>
          <w:szCs w:val="24"/>
        </w:rPr>
        <w:br/>
      </w:r>
      <w:r w:rsidRPr="00A65C14">
        <w:rPr>
          <w:sz w:val="24"/>
          <w:szCs w:val="24"/>
        </w:rPr>
        <w:br/>
        <w:t xml:space="preserve">Fat loss instructors also foster a feeling of </w:t>
      </w:r>
      <w:proofErr w:type="spellStart"/>
      <w:r w:rsidRPr="00A65C14">
        <w:rPr>
          <w:sz w:val="24"/>
          <w:szCs w:val="24"/>
        </w:rPr>
        <w:t>neighborhood.Several</w:t>
      </w:r>
      <w:proofErr w:type="spellEnd"/>
      <w:r w:rsidRPr="00A65C14">
        <w:rPr>
          <w:sz w:val="24"/>
          <w:szCs w:val="24"/>
        </w:rPr>
        <w:t xml:space="preserve"> instructors offer group applications or online support towns wherever clients can reveal experiences, problems, and successes. This feeling of belonging can make you stay motivated and committed to your goals.</w:t>
      </w:r>
      <w:r w:rsidRPr="00A65C14">
        <w:rPr>
          <w:sz w:val="24"/>
          <w:szCs w:val="24"/>
        </w:rPr>
        <w:br/>
      </w:r>
      <w:r w:rsidRPr="00A65C14">
        <w:rPr>
          <w:sz w:val="24"/>
          <w:szCs w:val="24"/>
        </w:rPr>
        <w:br/>
        <w:t>How You Can Implement These Secrets Into Your Weight Loss Journey</w:t>
      </w:r>
      <w:r w:rsidRPr="00A65C14">
        <w:rPr>
          <w:sz w:val="24"/>
          <w:szCs w:val="24"/>
        </w:rPr>
        <w:br/>
        <w:t>Since you are acquainted with the 5 important strategies that fat loss coaches swear by, it's time and energy to put them in to action. Here's ways to start adding these techniques in to your own fat loss strategy:</w:t>
      </w:r>
      <w:r w:rsidRPr="00A65C14">
        <w:rPr>
          <w:sz w:val="24"/>
          <w:szCs w:val="24"/>
        </w:rPr>
        <w:br/>
      </w:r>
      <w:r w:rsidRPr="00A65C14">
        <w:rPr>
          <w:sz w:val="24"/>
          <w:szCs w:val="24"/>
        </w:rPr>
        <w:br/>
        <w:t>Concentrate on uniformity: Spend to making small, sustainable improvements to your diet and exercise routine. Collection sensible targets as you are able to keep over the future, rather than trying to reach extreme benefits quickly.</w:t>
      </w:r>
      <w:r w:rsidRPr="00A65C14">
        <w:rPr>
          <w:sz w:val="24"/>
          <w:szCs w:val="24"/>
        </w:rPr>
        <w:br/>
      </w:r>
      <w:r w:rsidRPr="00A65C14">
        <w:rPr>
          <w:sz w:val="24"/>
          <w:szCs w:val="24"/>
        </w:rPr>
        <w:br/>
        <w:t>Handle mental ingesting: Look closely at your emotional triggers and find healthiest ways to manage your emotions. Try mindfulness techniques and explore alternative ways to cope with tension, such as for instance exercising or participating in hobbies.</w:t>
      </w:r>
      <w:r w:rsidRPr="00A65C14">
        <w:rPr>
          <w:sz w:val="24"/>
          <w:szCs w:val="24"/>
        </w:rPr>
        <w:br/>
      </w:r>
      <w:r w:rsidRPr="00A65C14">
        <w:rPr>
          <w:sz w:val="24"/>
          <w:szCs w:val="24"/>
        </w:rPr>
        <w:br/>
        <w:t>Have a holistic method: Understand that weight reduction is more than calories. Get steps to improve your rest, minimize pressure, and support your digestive health. These factors may enhance your ability to lose excess weight and keep it off.</w:t>
      </w:r>
      <w:r w:rsidRPr="00A65C14">
        <w:rPr>
          <w:sz w:val="24"/>
          <w:szCs w:val="24"/>
        </w:rPr>
        <w:br/>
      </w:r>
      <w:r w:rsidRPr="00A65C14">
        <w:rPr>
          <w:sz w:val="24"/>
          <w:szCs w:val="24"/>
        </w:rPr>
        <w:br/>
      </w:r>
      <w:r w:rsidRPr="00A65C14">
        <w:rPr>
          <w:sz w:val="24"/>
          <w:szCs w:val="24"/>
        </w:rPr>
        <w:lastRenderedPageBreak/>
        <w:t>Integrate resistance training: Include muscle building exercises in your regular routine to build slim muscle mass. That can help you burn off more calories and promote fat loss.</w:t>
      </w:r>
      <w:r w:rsidRPr="00A65C14">
        <w:rPr>
          <w:sz w:val="24"/>
          <w:szCs w:val="24"/>
        </w:rPr>
        <w:br/>
      </w:r>
      <w:r w:rsidRPr="00A65C14">
        <w:rPr>
          <w:sz w:val="24"/>
          <w:szCs w:val="24"/>
        </w:rPr>
        <w:br/>
        <w:t>Seek help and accountability: Contemplate working with a weight loss coach or joining a service party to keep you on track. Having anyone to information you and maintain you accountable can considerably increase your chances of success.</w:t>
      </w:r>
      <w:r w:rsidRPr="00A65C14">
        <w:rPr>
          <w:sz w:val="24"/>
          <w:szCs w:val="24"/>
        </w:rPr>
        <w:br/>
      </w:r>
      <w:r w:rsidRPr="00A65C14">
        <w:rPr>
          <w:sz w:val="24"/>
          <w:szCs w:val="24"/>
        </w:rPr>
        <w:br/>
        <w:t>By employing these five methods into your life style, you can start to have the long-term weight loss effects you've been striving for. Remember, the journey to losing weight is not a sprint – it's a marathon. Remain regular, remain focused, and take a holistic way of your health.</w:t>
      </w:r>
    </w:p>
    <w:p w14:paraId="4D022C87" w14:textId="77777777" w:rsidR="00A65C14" w:rsidRPr="00A65C14" w:rsidRDefault="00A65C14">
      <w:pPr>
        <w:rPr>
          <w:sz w:val="24"/>
          <w:szCs w:val="24"/>
        </w:rPr>
      </w:pPr>
    </w:p>
    <w:sectPr w:rsidR="00A65C14" w:rsidRPr="00A65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7785"/>
    <w:rsid w:val="00441721"/>
    <w:rsid w:val="009C7785"/>
    <w:rsid w:val="00A65C14"/>
    <w:rsid w:val="00C5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2666"/>
  <w15:chartTrackingRefBased/>
  <w15:docId w15:val="{F5C78E1E-ADE5-40B6-913E-A878E391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78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C778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C778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C778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778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7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78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C778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C778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C778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778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7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785"/>
    <w:rPr>
      <w:rFonts w:eastAsiaTheme="majorEastAsia" w:cstheme="majorBidi"/>
      <w:color w:val="272727" w:themeColor="text1" w:themeTint="D8"/>
    </w:rPr>
  </w:style>
  <w:style w:type="paragraph" w:styleId="Title">
    <w:name w:val="Title"/>
    <w:basedOn w:val="Normal"/>
    <w:next w:val="Normal"/>
    <w:link w:val="TitleChar"/>
    <w:uiPriority w:val="10"/>
    <w:qFormat/>
    <w:rsid w:val="009C7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7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7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7785"/>
    <w:rPr>
      <w:i/>
      <w:iCs/>
      <w:color w:val="404040" w:themeColor="text1" w:themeTint="BF"/>
    </w:rPr>
  </w:style>
  <w:style w:type="paragraph" w:styleId="ListParagraph">
    <w:name w:val="List Paragraph"/>
    <w:basedOn w:val="Normal"/>
    <w:uiPriority w:val="34"/>
    <w:qFormat/>
    <w:rsid w:val="009C7785"/>
    <w:pPr>
      <w:ind w:left="720"/>
      <w:contextualSpacing/>
    </w:pPr>
  </w:style>
  <w:style w:type="character" w:styleId="IntenseEmphasis">
    <w:name w:val="Intense Emphasis"/>
    <w:basedOn w:val="DefaultParagraphFont"/>
    <w:uiPriority w:val="21"/>
    <w:qFormat/>
    <w:rsid w:val="009C7785"/>
    <w:rPr>
      <w:i/>
      <w:iCs/>
      <w:color w:val="365F91" w:themeColor="accent1" w:themeShade="BF"/>
    </w:rPr>
  </w:style>
  <w:style w:type="paragraph" w:styleId="IntenseQuote">
    <w:name w:val="Intense Quote"/>
    <w:basedOn w:val="Normal"/>
    <w:next w:val="Normal"/>
    <w:link w:val="IntenseQuoteChar"/>
    <w:uiPriority w:val="30"/>
    <w:qFormat/>
    <w:rsid w:val="009C778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7785"/>
    <w:rPr>
      <w:i/>
      <w:iCs/>
      <w:color w:val="365F91" w:themeColor="accent1" w:themeShade="BF"/>
    </w:rPr>
  </w:style>
  <w:style w:type="character" w:styleId="IntenseReference">
    <w:name w:val="Intense Reference"/>
    <w:basedOn w:val="DefaultParagraphFont"/>
    <w:uiPriority w:val="32"/>
    <w:qFormat/>
    <w:rsid w:val="009C7785"/>
    <w:rPr>
      <w:b/>
      <w:bCs/>
      <w:smallCaps/>
      <w:color w:val="365F91" w:themeColor="accent1" w:themeShade="BF"/>
      <w:spacing w:val="5"/>
    </w:rPr>
  </w:style>
  <w:style w:type="character" w:styleId="Hyperlink">
    <w:name w:val="Hyperlink"/>
    <w:basedOn w:val="DefaultParagraphFont"/>
    <w:uiPriority w:val="99"/>
    <w:unhideWhenUsed/>
    <w:rsid w:val="00A65C14"/>
    <w:rPr>
      <w:color w:val="0000FF" w:themeColor="hyperlink"/>
      <w:u w:val="single"/>
    </w:rPr>
  </w:style>
  <w:style w:type="character" w:styleId="UnresolvedMention">
    <w:name w:val="Unresolved Mention"/>
    <w:basedOn w:val="DefaultParagraphFont"/>
    <w:uiPriority w:val="99"/>
    <w:semiHidden/>
    <w:unhideWhenUsed/>
    <w:rsid w:val="00A65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07391">
      <w:bodyDiv w:val="1"/>
      <w:marLeft w:val="0"/>
      <w:marRight w:val="0"/>
      <w:marTop w:val="0"/>
      <w:marBottom w:val="0"/>
      <w:divBdr>
        <w:top w:val="none" w:sz="0" w:space="0" w:color="auto"/>
        <w:left w:val="none" w:sz="0" w:space="0" w:color="auto"/>
        <w:bottom w:val="none" w:sz="0" w:space="0" w:color="auto"/>
        <w:right w:val="none" w:sz="0" w:space="0" w:color="auto"/>
      </w:divBdr>
      <w:divsChild>
        <w:div w:id="502211257">
          <w:marLeft w:val="0"/>
          <w:marRight w:val="0"/>
          <w:marTop w:val="0"/>
          <w:marBottom w:val="0"/>
          <w:divBdr>
            <w:top w:val="single" w:sz="6" w:space="0" w:color="999999"/>
            <w:left w:val="none" w:sz="0" w:space="0" w:color="auto"/>
            <w:bottom w:val="none" w:sz="0" w:space="0" w:color="auto"/>
            <w:right w:val="none" w:sz="0" w:space="0" w:color="auto"/>
          </w:divBdr>
          <w:divsChild>
            <w:div w:id="1449860395">
              <w:marLeft w:val="0"/>
              <w:marRight w:val="0"/>
              <w:marTop w:val="150"/>
              <w:marBottom w:val="0"/>
              <w:divBdr>
                <w:top w:val="none" w:sz="0" w:space="0" w:color="auto"/>
                <w:left w:val="none" w:sz="0" w:space="0" w:color="auto"/>
                <w:bottom w:val="none" w:sz="0" w:space="0" w:color="auto"/>
                <w:right w:val="none" w:sz="0" w:space="0" w:color="auto"/>
              </w:divBdr>
              <w:divsChild>
                <w:div w:id="2077122379">
                  <w:marLeft w:val="0"/>
                  <w:marRight w:val="0"/>
                  <w:marTop w:val="150"/>
                  <w:marBottom w:val="0"/>
                  <w:divBdr>
                    <w:top w:val="dashed" w:sz="12" w:space="2" w:color="FF0000"/>
                    <w:left w:val="dashed" w:sz="12" w:space="2" w:color="FF0000"/>
                    <w:bottom w:val="dashed" w:sz="12" w:space="2" w:color="FF0000"/>
                    <w:right w:val="dashed" w:sz="12" w:space="2" w:color="FF0000"/>
                  </w:divBdr>
                  <w:divsChild>
                    <w:div w:id="2303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5274">
      <w:bodyDiv w:val="1"/>
      <w:marLeft w:val="0"/>
      <w:marRight w:val="0"/>
      <w:marTop w:val="0"/>
      <w:marBottom w:val="0"/>
      <w:divBdr>
        <w:top w:val="none" w:sz="0" w:space="0" w:color="auto"/>
        <w:left w:val="none" w:sz="0" w:space="0" w:color="auto"/>
        <w:bottom w:val="none" w:sz="0" w:space="0" w:color="auto"/>
        <w:right w:val="none" w:sz="0" w:space="0" w:color="auto"/>
      </w:divBdr>
      <w:divsChild>
        <w:div w:id="1821532942">
          <w:marLeft w:val="0"/>
          <w:marRight w:val="0"/>
          <w:marTop w:val="0"/>
          <w:marBottom w:val="0"/>
          <w:divBdr>
            <w:top w:val="single" w:sz="6" w:space="0" w:color="999999"/>
            <w:left w:val="none" w:sz="0" w:space="0" w:color="auto"/>
            <w:bottom w:val="none" w:sz="0" w:space="0" w:color="auto"/>
            <w:right w:val="none" w:sz="0" w:space="0" w:color="auto"/>
          </w:divBdr>
          <w:divsChild>
            <w:div w:id="838933222">
              <w:marLeft w:val="0"/>
              <w:marRight w:val="0"/>
              <w:marTop w:val="150"/>
              <w:marBottom w:val="0"/>
              <w:divBdr>
                <w:top w:val="none" w:sz="0" w:space="0" w:color="auto"/>
                <w:left w:val="none" w:sz="0" w:space="0" w:color="auto"/>
                <w:bottom w:val="none" w:sz="0" w:space="0" w:color="auto"/>
                <w:right w:val="none" w:sz="0" w:space="0" w:color="auto"/>
              </w:divBdr>
              <w:divsChild>
                <w:div w:id="1996296131">
                  <w:marLeft w:val="0"/>
                  <w:marRight w:val="0"/>
                  <w:marTop w:val="150"/>
                  <w:marBottom w:val="0"/>
                  <w:divBdr>
                    <w:top w:val="dashed" w:sz="12" w:space="2" w:color="FF0000"/>
                    <w:left w:val="dashed" w:sz="12" w:space="2" w:color="FF0000"/>
                    <w:bottom w:val="dashed" w:sz="12" w:space="2" w:color="FF0000"/>
                    <w:right w:val="dashed" w:sz="12" w:space="2" w:color="FF0000"/>
                  </w:divBdr>
                  <w:divsChild>
                    <w:div w:id="18620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tcompete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2025-03-04T17:47:00Z</dcterms:created>
  <dcterms:modified xsi:type="dcterms:W3CDTF">2025-03-04T17:48:00Z</dcterms:modified>
</cp:coreProperties>
</file>